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A5" w:rsidRDefault="00CB04A5" w:rsidP="0019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931B3" w:rsidRDefault="00CB04A5" w:rsidP="00CB0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материально - техническом обеспечении</w:t>
      </w:r>
      <w:r w:rsidR="0025225B" w:rsidRPr="001931B3">
        <w:rPr>
          <w:rFonts w:ascii="Times New Roman" w:hAnsi="Times New Roman" w:cs="Times New Roman"/>
          <w:b/>
          <w:sz w:val="28"/>
          <w:szCs w:val="28"/>
        </w:rPr>
        <w:t xml:space="preserve"> предоставления услуг</w:t>
      </w:r>
    </w:p>
    <w:p w:rsidR="001F254B" w:rsidRPr="001931B3" w:rsidRDefault="001F254B" w:rsidP="001931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1B3" w:rsidRDefault="001931B3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Муниципального бюджетного учреждения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-Черкасский Самарской области «Централизованная библиотечная система</w:t>
      </w:r>
      <w:r w:rsidR="0025225B" w:rsidRPr="001931B3"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hAnsi="Times New Roman" w:cs="Times New Roman"/>
          <w:sz w:val="28"/>
          <w:szCs w:val="28"/>
        </w:rPr>
        <w:t xml:space="preserve">входит 4 библиотеки: </w:t>
      </w:r>
      <w:r w:rsidR="00FF3BA6"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="007C4EAC">
        <w:rPr>
          <w:rFonts w:ascii="Times New Roman" w:hAnsi="Times New Roman" w:cs="Times New Roman"/>
          <w:sz w:val="28"/>
          <w:szCs w:val="28"/>
        </w:rPr>
        <w:t xml:space="preserve"> (ЦРБ)</w:t>
      </w:r>
      <w:r w:rsidR="00FF3BA6">
        <w:rPr>
          <w:rFonts w:ascii="Times New Roman" w:hAnsi="Times New Roman" w:cs="Times New Roman"/>
          <w:sz w:val="28"/>
          <w:szCs w:val="28"/>
        </w:rPr>
        <w:t>, Центральная детская библиотека</w:t>
      </w:r>
      <w:r w:rsidR="007C4EAC">
        <w:rPr>
          <w:rFonts w:ascii="Times New Roman" w:hAnsi="Times New Roman" w:cs="Times New Roman"/>
          <w:sz w:val="28"/>
          <w:szCs w:val="28"/>
        </w:rPr>
        <w:t xml:space="preserve"> (ЦДБ)</w:t>
      </w:r>
      <w:r w:rsidR="001F254B">
        <w:rPr>
          <w:rFonts w:ascii="Times New Roman" w:hAnsi="Times New Roman" w:cs="Times New Roman"/>
          <w:sz w:val="28"/>
          <w:szCs w:val="28"/>
        </w:rPr>
        <w:t xml:space="preserve">, Библиотека - филиал №1 и </w:t>
      </w:r>
      <w:r w:rsidR="001F254B" w:rsidRPr="001F254B">
        <w:rPr>
          <w:rFonts w:ascii="Times New Roman" w:hAnsi="Times New Roman" w:cs="Times New Roman"/>
          <w:sz w:val="28"/>
          <w:szCs w:val="28"/>
        </w:rPr>
        <w:t xml:space="preserve">Библиотека - филиал </w:t>
      </w:r>
      <w:r w:rsidR="00FF3BA6">
        <w:rPr>
          <w:rFonts w:ascii="Times New Roman" w:hAnsi="Times New Roman" w:cs="Times New Roman"/>
          <w:sz w:val="28"/>
          <w:szCs w:val="28"/>
        </w:rPr>
        <w:t>№2.</w:t>
      </w:r>
    </w:p>
    <w:p w:rsidR="001931B3" w:rsidRDefault="00FF3BA6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A6">
        <w:rPr>
          <w:rFonts w:ascii="Times New Roman" w:hAnsi="Times New Roman" w:cs="Times New Roman"/>
          <w:sz w:val="28"/>
          <w:szCs w:val="28"/>
        </w:rPr>
        <w:t>Центральная районная библиотека</w:t>
      </w:r>
      <w:r w:rsidR="000F22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7A27">
        <w:rPr>
          <w:rFonts w:ascii="Times New Roman" w:hAnsi="Times New Roman" w:cs="Times New Roman"/>
          <w:sz w:val="28"/>
          <w:szCs w:val="28"/>
        </w:rPr>
        <w:t xml:space="preserve">и </w:t>
      </w:r>
      <w:r w:rsidR="00EA7A27" w:rsidRPr="00EA7A27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EA7A27">
        <w:rPr>
          <w:rFonts w:ascii="Times New Roman" w:hAnsi="Times New Roman" w:cs="Times New Roman"/>
          <w:sz w:val="28"/>
          <w:szCs w:val="28"/>
        </w:rPr>
        <w:t>детская библиотека располагаются в одном здании,</w:t>
      </w:r>
      <w:r w:rsidR="00EA7A27" w:rsidRPr="00EA7A27">
        <w:rPr>
          <w:rFonts w:ascii="Times New Roman" w:hAnsi="Times New Roman" w:cs="Times New Roman"/>
          <w:sz w:val="28"/>
          <w:szCs w:val="28"/>
        </w:rPr>
        <w:t xml:space="preserve"> </w:t>
      </w:r>
      <w:r w:rsidRPr="00FF3BA6">
        <w:rPr>
          <w:rFonts w:ascii="Times New Roman" w:hAnsi="Times New Roman" w:cs="Times New Roman"/>
          <w:sz w:val="28"/>
          <w:szCs w:val="28"/>
        </w:rPr>
        <w:t>филиалы р</w:t>
      </w:r>
      <w:r>
        <w:rPr>
          <w:rFonts w:ascii="Times New Roman" w:hAnsi="Times New Roman" w:cs="Times New Roman"/>
          <w:sz w:val="28"/>
          <w:szCs w:val="28"/>
        </w:rPr>
        <w:t>асполагаются в зданиях клубов.</w:t>
      </w:r>
      <w:r w:rsidR="00B11E3A">
        <w:rPr>
          <w:rFonts w:ascii="Times New Roman" w:hAnsi="Times New Roman" w:cs="Times New Roman"/>
          <w:sz w:val="28"/>
          <w:szCs w:val="28"/>
        </w:rPr>
        <w:t xml:space="preserve"> </w:t>
      </w:r>
      <w:r w:rsidR="006D7D32">
        <w:rPr>
          <w:rFonts w:ascii="Times New Roman" w:hAnsi="Times New Roman" w:cs="Times New Roman"/>
          <w:sz w:val="28"/>
          <w:szCs w:val="28"/>
        </w:rPr>
        <w:t>Библиотеки оснащены библиотечной мебелью: книжные стеллажи, каталоги, кафедры выдачи литературы, информационные стенды и другое.</w:t>
      </w:r>
    </w:p>
    <w:p w:rsidR="00C1515E" w:rsidRDefault="00FF3BA6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A6">
        <w:rPr>
          <w:rFonts w:ascii="Times New Roman" w:hAnsi="Times New Roman" w:cs="Times New Roman"/>
          <w:sz w:val="28"/>
          <w:szCs w:val="28"/>
        </w:rPr>
        <w:t xml:space="preserve">Все здания доступны населению. Имеют наружное освещение. Прилегающие территории к зданиям асфальтированы и озеленены. Дороги, проезды и подъезды к зданиям свободны для проезда пожарной техники, содержатся в исправном состоянии, а зимой регулярно очищаются от снега. На зданиях, где размещаются библиотеки, имеются вывески с указанием наименования учреждения и режима работы. В учреждениях и на прилегающих территориях запрещено курение. </w:t>
      </w:r>
    </w:p>
    <w:p w:rsidR="00C1515E" w:rsidRDefault="00C1515E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пользователями библиотек МБУ «ЦБС» становится более </w:t>
      </w:r>
      <w:r w:rsidR="001F254B">
        <w:rPr>
          <w:rFonts w:ascii="Times New Roman" w:hAnsi="Times New Roman" w:cs="Times New Roman"/>
          <w:sz w:val="28"/>
          <w:szCs w:val="28"/>
        </w:rPr>
        <w:t>20 тыс.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пользователей, посещаемость составляет более </w:t>
      </w:r>
      <w:r w:rsidR="001F254B">
        <w:rPr>
          <w:rFonts w:ascii="Times New Roman" w:hAnsi="Times New Roman" w:cs="Times New Roman"/>
          <w:sz w:val="28"/>
          <w:szCs w:val="28"/>
        </w:rPr>
        <w:t>200 тыс.</w:t>
      </w:r>
      <w:r>
        <w:rPr>
          <w:rFonts w:ascii="Times New Roman" w:hAnsi="Times New Roman" w:cs="Times New Roman"/>
          <w:sz w:val="28"/>
          <w:szCs w:val="28"/>
        </w:rPr>
        <w:t xml:space="preserve">, книговыдача </w:t>
      </w:r>
      <w:r w:rsidR="001F254B">
        <w:rPr>
          <w:rFonts w:ascii="Times New Roman" w:hAnsi="Times New Roman" w:cs="Times New Roman"/>
          <w:sz w:val="28"/>
          <w:szCs w:val="28"/>
        </w:rPr>
        <w:t>более 500 тыс.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FF3BA6" w:rsidRDefault="00C1515E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библиотек составляет </w:t>
      </w:r>
      <w:r w:rsidR="003E440A">
        <w:rPr>
          <w:rFonts w:ascii="Times New Roman" w:hAnsi="Times New Roman" w:cs="Times New Roman"/>
          <w:sz w:val="28"/>
          <w:szCs w:val="28"/>
        </w:rPr>
        <w:t>– 641 кв. м.</w:t>
      </w:r>
      <w:r w:rsidR="006D7D32">
        <w:rPr>
          <w:rFonts w:ascii="Times New Roman" w:hAnsi="Times New Roman" w:cs="Times New Roman"/>
          <w:sz w:val="28"/>
          <w:szCs w:val="28"/>
        </w:rPr>
        <w:t>, в том числе</w:t>
      </w:r>
      <w:r w:rsidR="003E440A">
        <w:rPr>
          <w:rFonts w:ascii="Times New Roman" w:hAnsi="Times New Roman" w:cs="Times New Roman"/>
          <w:sz w:val="28"/>
          <w:szCs w:val="28"/>
        </w:rPr>
        <w:t>,</w:t>
      </w:r>
      <w:r w:rsidR="006D7D32">
        <w:rPr>
          <w:rFonts w:ascii="Times New Roman" w:hAnsi="Times New Roman" w:cs="Times New Roman"/>
          <w:sz w:val="28"/>
          <w:szCs w:val="28"/>
        </w:rPr>
        <w:t xml:space="preserve"> </w:t>
      </w:r>
      <w:r w:rsidR="003E440A">
        <w:rPr>
          <w:rFonts w:ascii="Times New Roman" w:hAnsi="Times New Roman" w:cs="Times New Roman"/>
          <w:sz w:val="28"/>
          <w:szCs w:val="28"/>
        </w:rPr>
        <w:t>для хранения фондов – 397 кв. м., для обслуживания – 244 кв. м.</w:t>
      </w:r>
    </w:p>
    <w:p w:rsidR="00025CF0" w:rsidRPr="00025CF0" w:rsidRDefault="00025CF0" w:rsidP="00025C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515E">
        <w:rPr>
          <w:rFonts w:ascii="Times New Roman" w:hAnsi="Times New Roman" w:cs="Times New Roman"/>
          <w:sz w:val="28"/>
          <w:szCs w:val="28"/>
        </w:rPr>
        <w:t>онд библиотек насчитывает</w:t>
      </w:r>
      <w:r w:rsidR="006D7D32">
        <w:rPr>
          <w:rFonts w:ascii="Times New Roman" w:hAnsi="Times New Roman" w:cs="Times New Roman"/>
          <w:sz w:val="28"/>
          <w:szCs w:val="28"/>
        </w:rPr>
        <w:t xml:space="preserve"> около 100 тыс.</w:t>
      </w:r>
      <w:r w:rsidR="00C1515E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>
        <w:rPr>
          <w:rFonts w:ascii="Times New Roman" w:hAnsi="Times New Roman" w:cs="Times New Roman"/>
          <w:sz w:val="28"/>
          <w:szCs w:val="28"/>
        </w:rPr>
        <w:t xml:space="preserve"> по всем отраслям знаний:</w:t>
      </w:r>
      <w:r w:rsidR="00C1515E">
        <w:rPr>
          <w:rFonts w:ascii="Times New Roman" w:hAnsi="Times New Roman" w:cs="Times New Roman"/>
          <w:sz w:val="28"/>
          <w:szCs w:val="28"/>
        </w:rPr>
        <w:t xml:space="preserve"> </w:t>
      </w:r>
      <w:r w:rsidRPr="00025CF0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енно-политические, естественно-</w:t>
      </w:r>
      <w:r w:rsidRPr="00025CF0">
        <w:rPr>
          <w:rFonts w:ascii="Times New Roman" w:hAnsi="Times New Roman" w:cs="Times New Roman"/>
          <w:sz w:val="28"/>
          <w:szCs w:val="28"/>
        </w:rPr>
        <w:t>научные, технические, сельскохозяйственные и медицинские, справочные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CF0">
        <w:rPr>
          <w:rFonts w:ascii="Times New Roman" w:hAnsi="Times New Roman" w:cs="Times New Roman"/>
          <w:sz w:val="28"/>
          <w:szCs w:val="28"/>
        </w:rPr>
        <w:t>энциклопедические издания, литература по искусству, физкультуре и спорту,</w:t>
      </w:r>
    </w:p>
    <w:p w:rsidR="00C1515E" w:rsidRPr="00025CF0" w:rsidRDefault="00025CF0" w:rsidP="00025CF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F0">
        <w:rPr>
          <w:rFonts w:ascii="Times New Roman" w:hAnsi="Times New Roman" w:cs="Times New Roman"/>
          <w:sz w:val="28"/>
          <w:szCs w:val="28"/>
        </w:rPr>
        <w:t>литературоведению, для детей и юн</w:t>
      </w:r>
      <w:r>
        <w:rPr>
          <w:rFonts w:ascii="Times New Roman" w:hAnsi="Times New Roman" w:cs="Times New Roman"/>
          <w:sz w:val="28"/>
          <w:szCs w:val="28"/>
        </w:rPr>
        <w:t xml:space="preserve">ошества, художественные книги и </w:t>
      </w:r>
      <w:r w:rsidRPr="00025CF0">
        <w:rPr>
          <w:rFonts w:ascii="Times New Roman" w:hAnsi="Times New Roman" w:cs="Times New Roman"/>
          <w:sz w:val="28"/>
          <w:szCs w:val="28"/>
        </w:rPr>
        <w:t>краеведческие материалы.</w:t>
      </w:r>
      <w:r w:rsidRPr="00025CF0">
        <w:t xml:space="preserve"> </w:t>
      </w:r>
      <w:r w:rsidRPr="00025CF0">
        <w:rPr>
          <w:rFonts w:ascii="Times New Roman" w:hAnsi="Times New Roman" w:cs="Times New Roman"/>
          <w:sz w:val="28"/>
          <w:szCs w:val="28"/>
        </w:rPr>
        <w:t>Ежегодно выписываются около 70 наименований периодических изданий. Пер</w:t>
      </w:r>
      <w:r>
        <w:rPr>
          <w:rFonts w:ascii="Times New Roman" w:hAnsi="Times New Roman" w:cs="Times New Roman"/>
          <w:sz w:val="28"/>
          <w:szCs w:val="28"/>
        </w:rPr>
        <w:t xml:space="preserve">ечень ежегодно корректируется в </w:t>
      </w:r>
      <w:r w:rsidRPr="00025CF0">
        <w:rPr>
          <w:rFonts w:ascii="Times New Roman" w:hAnsi="Times New Roman" w:cs="Times New Roman"/>
          <w:sz w:val="28"/>
          <w:szCs w:val="28"/>
        </w:rPr>
        <w:t>зависимости от запросов пользователей.</w:t>
      </w:r>
    </w:p>
    <w:p w:rsidR="00B11E3A" w:rsidRDefault="004A34EF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библиотеки</w:t>
      </w:r>
      <w:r w:rsidR="00B11E3A">
        <w:rPr>
          <w:rFonts w:ascii="Times New Roman" w:hAnsi="Times New Roman" w:cs="Times New Roman"/>
          <w:sz w:val="28"/>
          <w:szCs w:val="28"/>
        </w:rPr>
        <w:t xml:space="preserve"> имеют доступ к сети Интернет, число посадочных мест для пользователей </w:t>
      </w:r>
      <w:r w:rsidR="003E440A">
        <w:rPr>
          <w:rFonts w:ascii="Times New Roman" w:hAnsi="Times New Roman" w:cs="Times New Roman"/>
          <w:sz w:val="28"/>
          <w:szCs w:val="28"/>
        </w:rPr>
        <w:t>– 71</w:t>
      </w:r>
      <w:r w:rsidR="00B11E3A">
        <w:rPr>
          <w:rFonts w:ascii="Times New Roman" w:hAnsi="Times New Roman" w:cs="Times New Roman"/>
          <w:sz w:val="28"/>
          <w:szCs w:val="28"/>
        </w:rPr>
        <w:t xml:space="preserve">, </w:t>
      </w:r>
      <w:r w:rsidR="003E440A" w:rsidRPr="003E440A">
        <w:rPr>
          <w:rFonts w:ascii="Times New Roman" w:hAnsi="Times New Roman" w:cs="Times New Roman"/>
          <w:sz w:val="28"/>
          <w:szCs w:val="28"/>
        </w:rPr>
        <w:t xml:space="preserve">из них, с возможностью выхода в Интернет </w:t>
      </w:r>
      <w:r w:rsidR="003E440A">
        <w:rPr>
          <w:rFonts w:ascii="Times New Roman" w:hAnsi="Times New Roman" w:cs="Times New Roman"/>
          <w:sz w:val="28"/>
          <w:szCs w:val="28"/>
        </w:rPr>
        <w:t>–</w:t>
      </w:r>
      <w:r w:rsidR="00B11E3A">
        <w:rPr>
          <w:rFonts w:ascii="Times New Roman" w:hAnsi="Times New Roman" w:cs="Times New Roman"/>
          <w:sz w:val="28"/>
          <w:szCs w:val="28"/>
        </w:rPr>
        <w:t xml:space="preserve"> </w:t>
      </w:r>
      <w:r w:rsidR="003E440A">
        <w:rPr>
          <w:rFonts w:ascii="Times New Roman" w:hAnsi="Times New Roman" w:cs="Times New Roman"/>
          <w:sz w:val="28"/>
          <w:szCs w:val="28"/>
        </w:rPr>
        <w:t>14</w:t>
      </w:r>
      <w:r w:rsidR="00B11E3A">
        <w:rPr>
          <w:rFonts w:ascii="Times New Roman" w:hAnsi="Times New Roman" w:cs="Times New Roman"/>
          <w:sz w:val="28"/>
          <w:szCs w:val="28"/>
        </w:rPr>
        <w:t xml:space="preserve"> мест</w:t>
      </w:r>
      <w:r w:rsidR="003E440A">
        <w:rPr>
          <w:rFonts w:ascii="Times New Roman" w:hAnsi="Times New Roman" w:cs="Times New Roman"/>
          <w:sz w:val="28"/>
          <w:szCs w:val="28"/>
        </w:rPr>
        <w:t>.</w:t>
      </w:r>
      <w:r w:rsidR="00B11E3A">
        <w:rPr>
          <w:rFonts w:ascii="Times New Roman" w:hAnsi="Times New Roman" w:cs="Times New Roman"/>
          <w:sz w:val="28"/>
          <w:szCs w:val="28"/>
        </w:rPr>
        <w:t xml:space="preserve"> </w:t>
      </w:r>
      <w:r w:rsidR="007C4EAC">
        <w:rPr>
          <w:rFonts w:ascii="Times New Roman" w:hAnsi="Times New Roman" w:cs="Times New Roman"/>
          <w:sz w:val="28"/>
          <w:szCs w:val="28"/>
        </w:rPr>
        <w:t>Доступ к Национальной электронной библиот</w:t>
      </w:r>
      <w:r w:rsidR="000F228E">
        <w:rPr>
          <w:rFonts w:ascii="Times New Roman" w:hAnsi="Times New Roman" w:cs="Times New Roman"/>
          <w:sz w:val="28"/>
          <w:szCs w:val="28"/>
        </w:rPr>
        <w:t xml:space="preserve">еке (НЭБ) предоставляет </w:t>
      </w:r>
      <w:r w:rsidR="007C4EAC">
        <w:rPr>
          <w:rFonts w:ascii="Times New Roman" w:hAnsi="Times New Roman" w:cs="Times New Roman"/>
          <w:sz w:val="28"/>
          <w:szCs w:val="28"/>
        </w:rPr>
        <w:t>ЦРБ</w:t>
      </w:r>
      <w:r w:rsidR="00447A5D">
        <w:rPr>
          <w:rFonts w:ascii="Times New Roman" w:hAnsi="Times New Roman" w:cs="Times New Roman"/>
          <w:sz w:val="28"/>
          <w:szCs w:val="28"/>
        </w:rPr>
        <w:t xml:space="preserve">, а </w:t>
      </w:r>
      <w:r w:rsidR="00447A5D">
        <w:rPr>
          <w:rFonts w:ascii="Times New Roman" w:hAnsi="Times New Roman" w:cs="Times New Roman"/>
          <w:sz w:val="28"/>
          <w:szCs w:val="28"/>
        </w:rPr>
        <w:lastRenderedPageBreak/>
        <w:t>ЦДБ</w:t>
      </w:r>
      <w:r w:rsidR="000F228E">
        <w:rPr>
          <w:rFonts w:ascii="Times New Roman" w:hAnsi="Times New Roman" w:cs="Times New Roman"/>
          <w:sz w:val="28"/>
          <w:szCs w:val="28"/>
        </w:rPr>
        <w:t xml:space="preserve"> к Национальной</w:t>
      </w:r>
      <w:r w:rsidR="000F228E" w:rsidRPr="000F228E">
        <w:t xml:space="preserve"> </w:t>
      </w:r>
      <w:r w:rsidR="000F228E">
        <w:rPr>
          <w:rFonts w:ascii="Times New Roman" w:hAnsi="Times New Roman" w:cs="Times New Roman"/>
          <w:sz w:val="28"/>
          <w:szCs w:val="28"/>
        </w:rPr>
        <w:t>электронной</w:t>
      </w:r>
      <w:r w:rsidR="00447A5D" w:rsidRPr="00447A5D">
        <w:t xml:space="preserve"> </w:t>
      </w:r>
      <w:r w:rsidR="00447A5D" w:rsidRPr="00447A5D">
        <w:rPr>
          <w:rFonts w:ascii="Times New Roman" w:hAnsi="Times New Roman" w:cs="Times New Roman"/>
          <w:sz w:val="28"/>
          <w:szCs w:val="28"/>
        </w:rPr>
        <w:t>детской</w:t>
      </w:r>
      <w:r w:rsidR="000F228E">
        <w:rPr>
          <w:rFonts w:ascii="Times New Roman" w:hAnsi="Times New Roman" w:cs="Times New Roman"/>
          <w:sz w:val="28"/>
          <w:szCs w:val="28"/>
        </w:rPr>
        <w:t xml:space="preserve"> библиотеке (НЭДБ)</w:t>
      </w:r>
      <w:r w:rsidR="007C4EAC">
        <w:rPr>
          <w:rFonts w:ascii="Times New Roman" w:hAnsi="Times New Roman" w:cs="Times New Roman"/>
          <w:sz w:val="28"/>
          <w:szCs w:val="28"/>
        </w:rPr>
        <w:t xml:space="preserve">. </w:t>
      </w:r>
      <w:r w:rsidR="00B11E3A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2934F5">
        <w:rPr>
          <w:rFonts w:ascii="Times New Roman" w:hAnsi="Times New Roman" w:cs="Times New Roman"/>
          <w:sz w:val="28"/>
          <w:szCs w:val="28"/>
        </w:rPr>
        <w:t>оснащены компьютерным</w:t>
      </w:r>
      <w:r w:rsidR="00B11E3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>оборудованием,</w:t>
      </w:r>
      <w:r w:rsidR="00B11E3A">
        <w:rPr>
          <w:rFonts w:ascii="Times New Roman" w:hAnsi="Times New Roman" w:cs="Times New Roman"/>
          <w:sz w:val="28"/>
          <w:szCs w:val="28"/>
        </w:rPr>
        <w:t xml:space="preserve"> </w:t>
      </w:r>
      <w:r w:rsidR="002934F5">
        <w:rPr>
          <w:rFonts w:ascii="Times New Roman" w:hAnsi="Times New Roman" w:cs="Times New Roman"/>
          <w:sz w:val="28"/>
          <w:szCs w:val="28"/>
        </w:rPr>
        <w:t>иной офисной техникой</w:t>
      </w:r>
      <w:r w:rsidR="00B11E3A">
        <w:rPr>
          <w:rFonts w:ascii="Times New Roman" w:hAnsi="Times New Roman" w:cs="Times New Roman"/>
          <w:sz w:val="28"/>
          <w:szCs w:val="28"/>
        </w:rPr>
        <w:t>.</w:t>
      </w:r>
    </w:p>
    <w:p w:rsidR="00C1515E" w:rsidRDefault="00C1515E" w:rsidP="00C1515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F3BA6" w:rsidRPr="00FF3BA6">
        <w:rPr>
          <w:rFonts w:ascii="Times New Roman" w:hAnsi="Times New Roman" w:cs="Times New Roman"/>
          <w:sz w:val="28"/>
          <w:szCs w:val="28"/>
        </w:rPr>
        <w:t xml:space="preserve">иблиотеки </w:t>
      </w:r>
      <w:r>
        <w:rPr>
          <w:rFonts w:ascii="Times New Roman" w:hAnsi="Times New Roman" w:cs="Times New Roman"/>
          <w:sz w:val="28"/>
          <w:szCs w:val="28"/>
        </w:rPr>
        <w:t>подключены</w:t>
      </w:r>
      <w:r w:rsidRPr="00C1515E">
        <w:rPr>
          <w:rFonts w:ascii="Times New Roman" w:hAnsi="Times New Roman" w:cs="Times New Roman"/>
          <w:sz w:val="28"/>
          <w:szCs w:val="28"/>
        </w:rPr>
        <w:t xml:space="preserve"> к центральной сис</w:t>
      </w:r>
      <w:r>
        <w:rPr>
          <w:rFonts w:ascii="Times New Roman" w:hAnsi="Times New Roman" w:cs="Times New Roman"/>
          <w:sz w:val="28"/>
          <w:szCs w:val="28"/>
        </w:rPr>
        <w:t>теме отопления, водоснабжения и водоотведения, энергосбережения; оснащены</w:t>
      </w:r>
      <w:r w:rsidRPr="00C1515E">
        <w:rPr>
          <w:rFonts w:ascii="Times New Roman" w:hAnsi="Times New Roman" w:cs="Times New Roman"/>
          <w:sz w:val="28"/>
          <w:szCs w:val="28"/>
        </w:rPr>
        <w:t xml:space="preserve"> телефонной связью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9CE" w:rsidRPr="00FE29CE" w:rsidRDefault="007C4EAC" w:rsidP="00C20AE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AC">
        <w:rPr>
          <w:rFonts w:ascii="Times New Roman" w:hAnsi="Times New Roman" w:cs="Times New Roman"/>
          <w:sz w:val="28"/>
          <w:szCs w:val="28"/>
        </w:rPr>
        <w:t>В библиотеках активно решаются вопросы организации доступной среды для лиц с огран</w:t>
      </w:r>
      <w:r w:rsidR="00FE29CE">
        <w:rPr>
          <w:rFonts w:ascii="Times New Roman" w:hAnsi="Times New Roman" w:cs="Times New Roman"/>
          <w:sz w:val="28"/>
          <w:szCs w:val="28"/>
        </w:rPr>
        <w:t xml:space="preserve">иченными возможностями </w:t>
      </w:r>
      <w:r w:rsidR="00C20AEF">
        <w:rPr>
          <w:rFonts w:ascii="Times New Roman" w:hAnsi="Times New Roman" w:cs="Times New Roman"/>
          <w:sz w:val="28"/>
          <w:szCs w:val="28"/>
        </w:rPr>
        <w:t>здоровья:</w:t>
      </w:r>
    </w:p>
    <w:p w:rsidR="00FE29CE" w:rsidRPr="00FE29CE" w:rsidRDefault="00C20AEF" w:rsidP="00FE29C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пандуса</w:t>
      </w:r>
      <w:r w:rsidR="00FE29CE" w:rsidRPr="00FE29CE">
        <w:rPr>
          <w:rFonts w:ascii="Times New Roman" w:hAnsi="Times New Roman" w:cs="Times New Roman"/>
          <w:sz w:val="28"/>
          <w:szCs w:val="28"/>
        </w:rPr>
        <w:t>;</w:t>
      </w:r>
    </w:p>
    <w:p w:rsidR="00FE29CE" w:rsidRPr="00FE29CE" w:rsidRDefault="00FE29CE" w:rsidP="00FE29C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CE">
        <w:rPr>
          <w:rFonts w:ascii="Times New Roman" w:hAnsi="Times New Roman" w:cs="Times New Roman"/>
          <w:sz w:val="28"/>
          <w:szCs w:val="28"/>
        </w:rPr>
        <w:t>2) при входе во все учреждения установлены звонки вызова для людей с ограниченными возможностями здоровья;</w:t>
      </w:r>
    </w:p>
    <w:p w:rsidR="00FE29CE" w:rsidRPr="00FE29CE" w:rsidRDefault="00FE29CE" w:rsidP="00FE29C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CE">
        <w:rPr>
          <w:rFonts w:ascii="Times New Roman" w:hAnsi="Times New Roman" w:cs="Times New Roman"/>
          <w:sz w:val="28"/>
          <w:szCs w:val="28"/>
        </w:rPr>
        <w:t>3) внутри помещений библиотек установлены указатели направления движения, входа, выхода и др.</w:t>
      </w:r>
    </w:p>
    <w:p w:rsidR="00FE29CE" w:rsidRPr="00FE29CE" w:rsidRDefault="00C20AEF" w:rsidP="00C20AE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Центральная районная библиотека заключила</w:t>
      </w:r>
      <w:r w:rsidR="00FE29CE" w:rsidRPr="00FE29CE">
        <w:rPr>
          <w:rFonts w:ascii="Times New Roman" w:hAnsi="Times New Roman" w:cs="Times New Roman"/>
          <w:sz w:val="28"/>
          <w:szCs w:val="28"/>
        </w:rPr>
        <w:t xml:space="preserve"> договор с Самарской областной библиотекой для слепых, работает пункт выдачи специальной литературы для слепых и слабовидящих;</w:t>
      </w:r>
    </w:p>
    <w:p w:rsidR="00FE29CE" w:rsidRPr="00FE29CE" w:rsidRDefault="00C20AEF" w:rsidP="00FE29C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F228E">
        <w:rPr>
          <w:rFonts w:ascii="Times New Roman" w:hAnsi="Times New Roman" w:cs="Times New Roman"/>
          <w:sz w:val="28"/>
          <w:szCs w:val="28"/>
        </w:rPr>
        <w:t>г</w:t>
      </w:r>
      <w:r w:rsidR="00FE29CE" w:rsidRPr="00FE29CE">
        <w:rPr>
          <w:rFonts w:ascii="Times New Roman" w:hAnsi="Times New Roman" w:cs="Times New Roman"/>
          <w:sz w:val="28"/>
          <w:szCs w:val="28"/>
        </w:rPr>
        <w:t xml:space="preserve">рафик работы библиотеки на входной двери продублирован шрифтом </w:t>
      </w:r>
      <w:r>
        <w:rPr>
          <w:rFonts w:ascii="Times New Roman" w:hAnsi="Times New Roman" w:cs="Times New Roman"/>
          <w:sz w:val="28"/>
          <w:szCs w:val="28"/>
        </w:rPr>
        <w:t>Брайля</w:t>
      </w:r>
      <w:r w:rsidR="00FE29CE" w:rsidRPr="00FE29CE">
        <w:rPr>
          <w:rFonts w:ascii="Times New Roman" w:hAnsi="Times New Roman" w:cs="Times New Roman"/>
          <w:sz w:val="28"/>
          <w:szCs w:val="28"/>
        </w:rPr>
        <w:t>;</w:t>
      </w:r>
    </w:p>
    <w:p w:rsidR="00FE29CE" w:rsidRPr="00FE29CE" w:rsidRDefault="000F228E" w:rsidP="00FE29C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FE29CE" w:rsidRPr="00FE29CE">
        <w:rPr>
          <w:rFonts w:ascii="Times New Roman" w:hAnsi="Times New Roman" w:cs="Times New Roman"/>
          <w:sz w:val="28"/>
          <w:szCs w:val="28"/>
        </w:rPr>
        <w:t xml:space="preserve">ля </w:t>
      </w:r>
      <w:r w:rsidR="00C20AEF">
        <w:rPr>
          <w:rFonts w:ascii="Times New Roman" w:hAnsi="Times New Roman" w:cs="Times New Roman"/>
          <w:sz w:val="28"/>
          <w:szCs w:val="28"/>
        </w:rPr>
        <w:t>студентов</w:t>
      </w:r>
      <w:r w:rsidR="00FE29CE" w:rsidRPr="00FE29CE">
        <w:rPr>
          <w:rFonts w:ascii="Times New Roman" w:hAnsi="Times New Roman" w:cs="Times New Roman"/>
          <w:sz w:val="28"/>
          <w:szCs w:val="28"/>
        </w:rPr>
        <w:t xml:space="preserve"> </w:t>
      </w:r>
      <w:r w:rsidR="00C20AEF">
        <w:rPr>
          <w:rFonts w:ascii="Times New Roman" w:hAnsi="Times New Roman" w:cs="Times New Roman"/>
          <w:sz w:val="28"/>
          <w:szCs w:val="28"/>
        </w:rPr>
        <w:t>медицинского колледжа</w:t>
      </w:r>
      <w:r w:rsidR="00FE29CE" w:rsidRPr="00FE29CE">
        <w:rPr>
          <w:rFonts w:ascii="Times New Roman" w:hAnsi="Times New Roman" w:cs="Times New Roman"/>
          <w:sz w:val="28"/>
          <w:szCs w:val="28"/>
        </w:rPr>
        <w:t xml:space="preserve"> проводятся культурно-познавательные мероприятия с обзором литературы.</w:t>
      </w:r>
    </w:p>
    <w:p w:rsidR="00FE29CE" w:rsidRDefault="000F228E" w:rsidP="00C20AE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="00FE29CE" w:rsidRPr="00FE29CE">
        <w:rPr>
          <w:rFonts w:ascii="Times New Roman" w:hAnsi="Times New Roman" w:cs="Times New Roman"/>
          <w:sz w:val="28"/>
          <w:szCs w:val="28"/>
        </w:rPr>
        <w:t>фициальный сайт ЦБС оснащен версией для слабовидящих пользователей.</w:t>
      </w:r>
    </w:p>
    <w:p w:rsidR="002934F5" w:rsidRDefault="00A14A62" w:rsidP="00A14A6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A62">
        <w:rPr>
          <w:rFonts w:ascii="Times New Roman" w:hAnsi="Times New Roman" w:cs="Times New Roman"/>
          <w:sz w:val="28"/>
          <w:szCs w:val="28"/>
        </w:rPr>
        <w:t>Библиотека имеет официальн</w:t>
      </w:r>
      <w:r w:rsidR="003E440A">
        <w:rPr>
          <w:rFonts w:ascii="Times New Roman" w:hAnsi="Times New Roman" w:cs="Times New Roman"/>
          <w:sz w:val="28"/>
          <w:szCs w:val="28"/>
        </w:rPr>
        <w:t xml:space="preserve">ый сайт, который </w:t>
      </w:r>
      <w:r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Pr="00A14A62">
        <w:rPr>
          <w:rFonts w:ascii="Times New Roman" w:hAnsi="Times New Roman" w:cs="Times New Roman"/>
          <w:sz w:val="28"/>
          <w:szCs w:val="28"/>
        </w:rPr>
        <w:t xml:space="preserve">деятельность библиотеки и обеспечивает доступ ко всем ресурсам. </w:t>
      </w:r>
      <w:r>
        <w:rPr>
          <w:rFonts w:ascii="Times New Roman" w:hAnsi="Times New Roman" w:cs="Times New Roman"/>
          <w:sz w:val="28"/>
          <w:szCs w:val="28"/>
        </w:rPr>
        <w:t>На сайте можно узнать информацию о книжных новинках, выставках, воспользоваться электронным каталогом, на сайте</w:t>
      </w:r>
      <w:r w:rsidRPr="00A14A62">
        <w:rPr>
          <w:rFonts w:ascii="Times New Roman" w:hAnsi="Times New Roman" w:cs="Times New Roman"/>
          <w:sz w:val="28"/>
          <w:szCs w:val="28"/>
        </w:rPr>
        <w:t xml:space="preserve"> доступна система предварительного заказа изданий из книжного фонда, виртуальная</w:t>
      </w:r>
      <w:r>
        <w:rPr>
          <w:rFonts w:ascii="Times New Roman" w:hAnsi="Times New Roman" w:cs="Times New Roman"/>
          <w:sz w:val="28"/>
          <w:szCs w:val="28"/>
        </w:rPr>
        <w:t xml:space="preserve"> справка, онлайн-продление книг</w:t>
      </w:r>
      <w:r w:rsidRPr="00A14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8F5E7C">
        <w:rPr>
          <w:rFonts w:ascii="Times New Roman" w:hAnsi="Times New Roman" w:cs="Times New Roman"/>
          <w:sz w:val="28"/>
          <w:szCs w:val="28"/>
        </w:rPr>
        <w:t xml:space="preserve"> также ведут свои странички в «</w:t>
      </w:r>
      <w:proofErr w:type="spellStart"/>
      <w:r w:rsidR="008F5E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F5E7C">
        <w:rPr>
          <w:rFonts w:ascii="Times New Roman" w:hAnsi="Times New Roman" w:cs="Times New Roman"/>
          <w:sz w:val="28"/>
          <w:szCs w:val="28"/>
        </w:rPr>
        <w:t>».</w:t>
      </w:r>
    </w:p>
    <w:p w:rsidR="00025CF0" w:rsidRDefault="00025CF0" w:rsidP="00C1515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F0">
        <w:rPr>
          <w:rFonts w:ascii="Times New Roman" w:hAnsi="Times New Roman" w:cs="Times New Roman"/>
          <w:sz w:val="28"/>
          <w:szCs w:val="28"/>
        </w:rPr>
        <w:t>В целях обеспечения безопасности зданий и библиотечных фондов во всех библиотеках смонтированы охранные и пожарные сигнализации с выходом на центральные пульты управления. Все помещения обеспечены первичными средствами пожаротушения (огнетушителями) по нормам.</w:t>
      </w:r>
    </w:p>
    <w:p w:rsidR="00A14A62" w:rsidRDefault="00A14A62" w:rsidP="00025CF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BA6" w:rsidRDefault="00CB04A5" w:rsidP="00FF3BA6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A5">
        <w:rPr>
          <w:rFonts w:ascii="Times New Roman" w:hAnsi="Times New Roman" w:cs="Times New Roman"/>
          <w:sz w:val="28"/>
          <w:szCs w:val="28"/>
        </w:rPr>
        <w:t>В библиотеке созданы комфортные условия для посетителей, способствующие процессу качественного предоставления услуг.</w:t>
      </w:r>
    </w:p>
    <w:p w:rsidR="00772AD9" w:rsidRDefault="00EA7A27"/>
    <w:sectPr w:rsidR="00772AD9" w:rsidSect="00CB04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BF"/>
    <w:rsid w:val="00025CF0"/>
    <w:rsid w:val="000F228E"/>
    <w:rsid w:val="001931B3"/>
    <w:rsid w:val="00196DBF"/>
    <w:rsid w:val="001F254B"/>
    <w:rsid w:val="0025225B"/>
    <w:rsid w:val="002934F5"/>
    <w:rsid w:val="003E440A"/>
    <w:rsid w:val="00413835"/>
    <w:rsid w:val="00447A5D"/>
    <w:rsid w:val="004A34EF"/>
    <w:rsid w:val="00694B0F"/>
    <w:rsid w:val="006D7D32"/>
    <w:rsid w:val="006F75D1"/>
    <w:rsid w:val="007569C5"/>
    <w:rsid w:val="007C4EAC"/>
    <w:rsid w:val="008F5E7C"/>
    <w:rsid w:val="00A14A62"/>
    <w:rsid w:val="00B11E3A"/>
    <w:rsid w:val="00C1515E"/>
    <w:rsid w:val="00C20AEF"/>
    <w:rsid w:val="00CB04A5"/>
    <w:rsid w:val="00EA7A27"/>
    <w:rsid w:val="00FE29CE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0D18C-DDCE-461E-9037-18A7CD50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2024-10-16T07:57:00Z</cp:lastPrinted>
  <dcterms:created xsi:type="dcterms:W3CDTF">2024-10-15T09:27:00Z</dcterms:created>
  <dcterms:modified xsi:type="dcterms:W3CDTF">2024-10-16T07:58:00Z</dcterms:modified>
</cp:coreProperties>
</file>